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77" w:type="dxa"/>
        <w:tblLook w:val="04A0" w:firstRow="1" w:lastRow="0" w:firstColumn="1" w:lastColumn="0" w:noHBand="0" w:noVBand="1"/>
      </w:tblPr>
      <w:tblGrid>
        <w:gridCol w:w="5430"/>
        <w:gridCol w:w="10247"/>
      </w:tblGrid>
      <w:tr w:rsidR="005746C2" w14:paraId="4179AFD1" w14:textId="77777777">
        <w:trPr>
          <w:trHeight w:val="1134"/>
        </w:trPr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4E635" w14:textId="77777777" w:rsidR="005746C2" w:rsidRDefault="00000000">
            <w:r>
              <w:rPr>
                <w:rFonts w:ascii="Century Gothic" w:hAnsi="Century Gothic" w:cs="Arial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7A30216" wp14:editId="3393CE73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2126400" cy="720000"/>
                  <wp:effectExtent l="0" t="0" r="7620" b="4445"/>
                  <wp:wrapTight wrapText="bothSides">
                    <wp:wrapPolygon edited="0">
                      <wp:start x="0" y="0"/>
                      <wp:lineTo x="0" y="2288"/>
                      <wp:lineTo x="194" y="18302"/>
                      <wp:lineTo x="1548" y="20590"/>
                      <wp:lineTo x="1742" y="21162"/>
                      <wp:lineTo x="3097" y="21162"/>
                      <wp:lineTo x="21484" y="19446"/>
                      <wp:lineTo x="21484" y="12583"/>
                      <wp:lineTo x="21290" y="1144"/>
                      <wp:lineTo x="19355" y="0"/>
                      <wp:lineTo x="4839" y="0"/>
                      <wp:lineTo x="0" y="0"/>
                    </wp:wrapPolygon>
                  </wp:wrapTight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212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04F93" w14:textId="77777777" w:rsidR="005746C2" w:rsidRDefault="00000000">
            <w:pPr>
              <w:jc w:val="right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STUDY SKILLS</w:t>
            </w:r>
          </w:p>
        </w:tc>
      </w:tr>
      <w:tr w:rsidR="005746C2" w14:paraId="5635EF51" w14:textId="77777777">
        <w:trPr>
          <w:trHeight w:val="1119"/>
        </w:trPr>
        <w:tc>
          <w:tcPr>
            <w:tcW w:w="15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AB09A" w14:textId="77777777" w:rsidR="005746C2" w:rsidRDefault="00000000">
            <w:pPr>
              <w:pStyle w:val="Title"/>
            </w:pPr>
            <w:r>
              <w:t>WEEKLY REVISION TIMETABLE</w:t>
            </w:r>
          </w:p>
        </w:tc>
      </w:tr>
    </w:tbl>
    <w:p w14:paraId="6E2ADB80" w14:textId="77777777" w:rsidR="005746C2" w:rsidRDefault="005746C2"/>
    <w:tbl>
      <w:tblPr>
        <w:tblStyle w:val="TableGrid"/>
        <w:tblpPr w:leftFromText="180" w:rightFromText="180" w:vertAnchor="text" w:horzAnchor="margin" w:tblpY="34"/>
        <w:tblW w:w="15730" w:type="dxa"/>
        <w:tblLook w:val="04A0" w:firstRow="1" w:lastRow="0" w:firstColumn="1" w:lastColumn="0" w:noHBand="0" w:noVBand="1"/>
      </w:tblPr>
      <w:tblGrid>
        <w:gridCol w:w="2247"/>
        <w:gridCol w:w="2247"/>
        <w:gridCol w:w="2247"/>
        <w:gridCol w:w="2247"/>
        <w:gridCol w:w="2247"/>
        <w:gridCol w:w="2247"/>
        <w:gridCol w:w="2248"/>
      </w:tblGrid>
      <w:tr w:rsidR="005746C2" w14:paraId="092A07C6" w14:textId="77777777">
        <w:trPr>
          <w:trHeight w:val="20"/>
        </w:trPr>
        <w:tc>
          <w:tcPr>
            <w:tcW w:w="2247" w:type="dxa"/>
            <w:shd w:val="clear" w:color="auto" w:fill="F2F2F2" w:themeFill="background1" w:themeFillShade="F2"/>
          </w:tcPr>
          <w:p w14:paraId="7D33BEF9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MONDAY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453251DD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TUESDAY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367B6B6B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WEDNESDAY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37D4C36F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THURSDAY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785A51D0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FRIDAY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3C018642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SATURDAY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218868D2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SUNDAY</w:t>
            </w:r>
          </w:p>
        </w:tc>
      </w:tr>
      <w:tr w:rsidR="005746C2" w14:paraId="7B221EB5" w14:textId="77777777">
        <w:trPr>
          <w:trHeight w:val="1417"/>
        </w:trPr>
        <w:tc>
          <w:tcPr>
            <w:tcW w:w="2247" w:type="dxa"/>
          </w:tcPr>
          <w:p w14:paraId="2C78F559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37691693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5593C491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20E8CD3D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1E16597B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5A737FA0" w14:textId="77777777" w:rsidR="005746C2" w:rsidRDefault="005746C2">
            <w:pPr>
              <w:pStyle w:val="TableBody"/>
            </w:pPr>
          </w:p>
        </w:tc>
        <w:tc>
          <w:tcPr>
            <w:tcW w:w="2248" w:type="dxa"/>
          </w:tcPr>
          <w:p w14:paraId="1BF402F4" w14:textId="77777777" w:rsidR="005746C2" w:rsidRDefault="005746C2">
            <w:pPr>
              <w:pStyle w:val="TableBody"/>
            </w:pPr>
          </w:p>
        </w:tc>
      </w:tr>
      <w:tr w:rsidR="005746C2" w14:paraId="68321F80" w14:textId="77777777">
        <w:trPr>
          <w:trHeight w:val="1417"/>
        </w:trPr>
        <w:tc>
          <w:tcPr>
            <w:tcW w:w="2247" w:type="dxa"/>
          </w:tcPr>
          <w:p w14:paraId="6700FE50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2C2926F2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41C7CA43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28A73698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31E63F49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691693BB" w14:textId="77777777" w:rsidR="005746C2" w:rsidRDefault="005746C2">
            <w:pPr>
              <w:pStyle w:val="TableBody"/>
            </w:pPr>
          </w:p>
        </w:tc>
        <w:tc>
          <w:tcPr>
            <w:tcW w:w="2248" w:type="dxa"/>
          </w:tcPr>
          <w:p w14:paraId="222E6053" w14:textId="77777777" w:rsidR="005746C2" w:rsidRDefault="005746C2">
            <w:pPr>
              <w:pStyle w:val="TableBody"/>
            </w:pPr>
          </w:p>
        </w:tc>
      </w:tr>
      <w:tr w:rsidR="005746C2" w14:paraId="5185D178" w14:textId="77777777">
        <w:trPr>
          <w:trHeight w:val="1417"/>
        </w:trPr>
        <w:tc>
          <w:tcPr>
            <w:tcW w:w="2247" w:type="dxa"/>
          </w:tcPr>
          <w:p w14:paraId="65EF590D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2A38229D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4694A12C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4EF80168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1B5AC641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04746C6E" w14:textId="77777777" w:rsidR="005746C2" w:rsidRDefault="005746C2">
            <w:pPr>
              <w:pStyle w:val="TableBody"/>
            </w:pPr>
          </w:p>
        </w:tc>
        <w:tc>
          <w:tcPr>
            <w:tcW w:w="2248" w:type="dxa"/>
          </w:tcPr>
          <w:p w14:paraId="01707003" w14:textId="77777777" w:rsidR="005746C2" w:rsidRDefault="005746C2">
            <w:pPr>
              <w:pStyle w:val="TableBody"/>
            </w:pPr>
          </w:p>
        </w:tc>
      </w:tr>
      <w:tr w:rsidR="005746C2" w14:paraId="47CDFC9F" w14:textId="77777777">
        <w:trPr>
          <w:trHeight w:val="20"/>
        </w:trPr>
        <w:tc>
          <w:tcPr>
            <w:tcW w:w="15730" w:type="dxa"/>
            <w:gridSpan w:val="7"/>
            <w:shd w:val="clear" w:color="auto" w:fill="D9D9D9" w:themeFill="background1" w:themeFillShade="D9"/>
            <w:vAlign w:val="center"/>
          </w:tcPr>
          <w:p w14:paraId="15C1D325" w14:textId="77777777" w:rsidR="005746C2" w:rsidRDefault="00000000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Non-revision activities. For example: school, catch-up workshop, coursework catch-up, sports training, family time.</w:t>
            </w:r>
          </w:p>
        </w:tc>
      </w:tr>
      <w:tr w:rsidR="005746C2" w14:paraId="0A2DA1F7" w14:textId="77777777">
        <w:trPr>
          <w:trHeight w:val="1417"/>
        </w:trPr>
        <w:tc>
          <w:tcPr>
            <w:tcW w:w="2247" w:type="dxa"/>
          </w:tcPr>
          <w:p w14:paraId="446132DB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5FE8E641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04D63EA2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2A2D795C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2D959437" w14:textId="77777777" w:rsidR="005746C2" w:rsidRDefault="005746C2">
            <w:pPr>
              <w:pStyle w:val="TableBody"/>
            </w:pPr>
          </w:p>
        </w:tc>
        <w:tc>
          <w:tcPr>
            <w:tcW w:w="2247" w:type="dxa"/>
          </w:tcPr>
          <w:p w14:paraId="5E63DAFE" w14:textId="77777777" w:rsidR="005746C2" w:rsidRDefault="005746C2">
            <w:pPr>
              <w:pStyle w:val="TableBody"/>
            </w:pPr>
          </w:p>
        </w:tc>
        <w:tc>
          <w:tcPr>
            <w:tcW w:w="2248" w:type="dxa"/>
          </w:tcPr>
          <w:p w14:paraId="37D53A62" w14:textId="77777777" w:rsidR="005746C2" w:rsidRDefault="005746C2">
            <w:pPr>
              <w:pStyle w:val="TableBody"/>
            </w:pPr>
          </w:p>
        </w:tc>
      </w:tr>
    </w:tbl>
    <w:p w14:paraId="13AB2479" w14:textId="77777777" w:rsidR="005746C2" w:rsidRDefault="005746C2"/>
    <w:sectPr w:rsidR="005746C2">
      <w:headerReference w:type="default" r:id="rId12"/>
      <w:footerReference w:type="default" r:id="rId13"/>
      <w:footerReference w:type="first" r:id="rId14"/>
      <w:pgSz w:w="16838" w:h="11906" w:orient="landscape"/>
      <w:pgMar w:top="567" w:right="567" w:bottom="567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6BB3" w14:textId="77777777" w:rsidR="004509F3" w:rsidRDefault="004509F3">
      <w:r>
        <w:separator/>
      </w:r>
    </w:p>
  </w:endnote>
  <w:endnote w:type="continuationSeparator" w:id="0">
    <w:p w14:paraId="1D523F39" w14:textId="77777777" w:rsidR="004509F3" w:rsidRDefault="0045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36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2FCC3" w14:textId="77777777" w:rsidR="005746C2" w:rsidRDefault="00000000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665" w14:textId="77777777" w:rsidR="005746C2" w:rsidRDefault="005746C2">
    <w:pPr>
      <w:pStyle w:val="Footer"/>
      <w:pBdr>
        <w:top w:val="single" w:sz="4" w:space="1" w:color="auto"/>
      </w:pBdr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7BD4" w14:textId="77777777" w:rsidR="004509F3" w:rsidRDefault="004509F3">
      <w:r>
        <w:separator/>
      </w:r>
    </w:p>
  </w:footnote>
  <w:footnote w:type="continuationSeparator" w:id="0">
    <w:p w14:paraId="641758EC" w14:textId="77777777" w:rsidR="004509F3" w:rsidRDefault="0045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9EC7" w14:textId="77777777" w:rsidR="005746C2" w:rsidRDefault="005746C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7B"/>
    <w:multiLevelType w:val="hybridMultilevel"/>
    <w:tmpl w:val="0D82B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0C0E"/>
    <w:multiLevelType w:val="multilevel"/>
    <w:tmpl w:val="440878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36E354B"/>
    <w:multiLevelType w:val="hybridMultilevel"/>
    <w:tmpl w:val="5BE603E0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22102"/>
    <w:multiLevelType w:val="hybridMultilevel"/>
    <w:tmpl w:val="097A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E758E"/>
    <w:multiLevelType w:val="multilevel"/>
    <w:tmpl w:val="45B0E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5" w15:restartNumberingAfterBreak="0">
    <w:nsid w:val="075A28C4"/>
    <w:multiLevelType w:val="hybridMultilevel"/>
    <w:tmpl w:val="4F4C76A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6E6BE2"/>
    <w:multiLevelType w:val="multilevel"/>
    <w:tmpl w:val="0D142C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 w15:restartNumberingAfterBreak="0">
    <w:nsid w:val="0D7731C7"/>
    <w:multiLevelType w:val="hybridMultilevel"/>
    <w:tmpl w:val="B11622A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65FC1"/>
    <w:multiLevelType w:val="hybridMultilevel"/>
    <w:tmpl w:val="6AC4768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549A"/>
    <w:multiLevelType w:val="multilevel"/>
    <w:tmpl w:val="E14221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43326C"/>
    <w:multiLevelType w:val="hybridMultilevel"/>
    <w:tmpl w:val="391EAD2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EA1589B"/>
    <w:multiLevelType w:val="multilevel"/>
    <w:tmpl w:val="EE3288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F427C21"/>
    <w:multiLevelType w:val="hybridMultilevel"/>
    <w:tmpl w:val="9A52A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144439"/>
    <w:multiLevelType w:val="hybridMultilevel"/>
    <w:tmpl w:val="5A5E230E"/>
    <w:lvl w:ilvl="0" w:tplc="04FA25C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38165E4"/>
    <w:multiLevelType w:val="hybridMultilevel"/>
    <w:tmpl w:val="5B7A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0A56"/>
    <w:multiLevelType w:val="multilevel"/>
    <w:tmpl w:val="742AE2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FE26355"/>
    <w:multiLevelType w:val="hybridMultilevel"/>
    <w:tmpl w:val="E8800E5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88327D"/>
    <w:multiLevelType w:val="hybridMultilevel"/>
    <w:tmpl w:val="15F23828"/>
    <w:lvl w:ilvl="0" w:tplc="93104B52">
      <w:numFmt w:val="bullet"/>
      <w:lvlText w:val="•"/>
      <w:lvlJc w:val="left"/>
      <w:pPr>
        <w:ind w:left="144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610C8"/>
    <w:multiLevelType w:val="hybridMultilevel"/>
    <w:tmpl w:val="FD7AC96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1CC"/>
    <w:multiLevelType w:val="multilevel"/>
    <w:tmpl w:val="ED7C5D4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 w15:restartNumberingAfterBreak="0">
    <w:nsid w:val="597F2307"/>
    <w:multiLevelType w:val="hybridMultilevel"/>
    <w:tmpl w:val="04A0E35E"/>
    <w:lvl w:ilvl="0" w:tplc="DC262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A02A16"/>
    <w:multiLevelType w:val="hybridMultilevel"/>
    <w:tmpl w:val="A036BA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F4D69CC"/>
    <w:multiLevelType w:val="multilevel"/>
    <w:tmpl w:val="111E2D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F977F55"/>
    <w:multiLevelType w:val="multilevel"/>
    <w:tmpl w:val="74FC63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648B7903"/>
    <w:multiLevelType w:val="hybridMultilevel"/>
    <w:tmpl w:val="978447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955788"/>
    <w:multiLevelType w:val="hybridMultilevel"/>
    <w:tmpl w:val="0D5C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B39F4"/>
    <w:multiLevelType w:val="multilevel"/>
    <w:tmpl w:val="ED1AA3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86E6C3F"/>
    <w:multiLevelType w:val="hybridMultilevel"/>
    <w:tmpl w:val="1B86380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C90F40"/>
    <w:multiLevelType w:val="multilevel"/>
    <w:tmpl w:val="6BFAEA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06717863">
    <w:abstractNumId w:val="16"/>
  </w:num>
  <w:num w:numId="2" w16cid:durableId="1295481838">
    <w:abstractNumId w:val="24"/>
  </w:num>
  <w:num w:numId="3" w16cid:durableId="1746146610">
    <w:abstractNumId w:val="12"/>
  </w:num>
  <w:num w:numId="4" w16cid:durableId="500856522">
    <w:abstractNumId w:val="23"/>
  </w:num>
  <w:num w:numId="5" w16cid:durableId="295335511">
    <w:abstractNumId w:val="10"/>
  </w:num>
  <w:num w:numId="6" w16cid:durableId="421068875">
    <w:abstractNumId w:val="7"/>
  </w:num>
  <w:num w:numId="7" w16cid:durableId="728070310">
    <w:abstractNumId w:val="5"/>
  </w:num>
  <w:num w:numId="8" w16cid:durableId="609363078">
    <w:abstractNumId w:val="1"/>
  </w:num>
  <w:num w:numId="9" w16cid:durableId="471142549">
    <w:abstractNumId w:val="20"/>
  </w:num>
  <w:num w:numId="10" w16cid:durableId="215315538">
    <w:abstractNumId w:val="28"/>
  </w:num>
  <w:num w:numId="11" w16cid:durableId="139924157">
    <w:abstractNumId w:val="29"/>
  </w:num>
  <w:num w:numId="12" w16cid:durableId="891617850">
    <w:abstractNumId w:val="4"/>
  </w:num>
  <w:num w:numId="13" w16cid:durableId="79765778">
    <w:abstractNumId w:val="30"/>
  </w:num>
  <w:num w:numId="14" w16cid:durableId="1910385960">
    <w:abstractNumId w:val="17"/>
  </w:num>
  <w:num w:numId="15" w16cid:durableId="630944632">
    <w:abstractNumId w:val="14"/>
  </w:num>
  <w:num w:numId="16" w16cid:durableId="1029380653">
    <w:abstractNumId w:val="6"/>
  </w:num>
  <w:num w:numId="17" w16cid:durableId="1402866872">
    <w:abstractNumId w:val="13"/>
  </w:num>
  <w:num w:numId="18" w16cid:durableId="1943223353">
    <w:abstractNumId w:val="27"/>
  </w:num>
  <w:num w:numId="19" w16cid:durableId="722948452">
    <w:abstractNumId w:val="25"/>
  </w:num>
  <w:num w:numId="20" w16cid:durableId="1528133525">
    <w:abstractNumId w:val="22"/>
  </w:num>
  <w:num w:numId="21" w16cid:durableId="428089810">
    <w:abstractNumId w:val="0"/>
  </w:num>
  <w:num w:numId="22" w16cid:durableId="156727501">
    <w:abstractNumId w:val="15"/>
  </w:num>
  <w:num w:numId="23" w16cid:durableId="1908882942">
    <w:abstractNumId w:val="3"/>
  </w:num>
  <w:num w:numId="24" w16cid:durableId="376662662">
    <w:abstractNumId w:val="18"/>
  </w:num>
  <w:num w:numId="25" w16cid:durableId="794905579">
    <w:abstractNumId w:val="19"/>
  </w:num>
  <w:num w:numId="26" w16cid:durableId="118426442">
    <w:abstractNumId w:val="8"/>
  </w:num>
  <w:num w:numId="27" w16cid:durableId="402876947">
    <w:abstractNumId w:val="2"/>
  </w:num>
  <w:num w:numId="28" w16cid:durableId="3544311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68693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18976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7743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2539472">
    <w:abstractNumId w:val="11"/>
  </w:num>
  <w:num w:numId="33" w16cid:durableId="1806507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C2"/>
    <w:rsid w:val="004509F3"/>
    <w:rsid w:val="005746C2"/>
    <w:rsid w:val="00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86191"/>
  <w15:docId w15:val="{F2A7C34F-9371-4D41-B4A0-CB80B05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1"/>
    <w:qFormat/>
    <w:rsid w:val="00E81938"/>
    <w:pPr>
      <w:spacing w:after="0"/>
      <w:jc w:val="both"/>
    </w:pPr>
    <w:rPr>
      <w:rFonts w:ascii="Microsoft Sans Serif" w:eastAsia="Times New Roman" w:hAnsi="Microsoft Sans Serif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E81938"/>
    <w:pPr>
      <w:pBdr>
        <w:bottom w:val="single" w:sz="4" w:space="1" w:color="auto"/>
      </w:pBdr>
      <w:jc w:val="center"/>
      <w:outlineLvl w:val="0"/>
    </w:pPr>
    <w:rPr>
      <w:rFonts w:ascii="Century Gothic" w:hAnsi="Century Gothic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938"/>
    <w:pPr>
      <w:shd w:val="clear" w:color="auto" w:fill="000000" w:themeFill="text1"/>
      <w:spacing w:line="240" w:lineRule="auto"/>
      <w:outlineLvl w:val="1"/>
    </w:pPr>
    <w:rPr>
      <w:rFonts w:ascii="Century Gothic" w:hAnsi="Century Gothic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81938"/>
    <w:pPr>
      <w:outlineLvl w:val="2"/>
    </w:pPr>
    <w:rPr>
      <w:rFonts w:ascii="Century Gothic" w:hAnsi="Century Gothic"/>
      <w:b/>
      <w:caps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E81938"/>
    <w:pPr>
      <w:outlineLvl w:val="3"/>
    </w:pPr>
    <w:rPr>
      <w:rFonts w:ascii="Microsoft Sans Serif" w:hAnsi="Microsoft Sans Serif" w:cs="Microsoft Sans Serif"/>
      <w:caps w:val="0"/>
    </w:rPr>
  </w:style>
  <w:style w:type="paragraph" w:styleId="Heading6">
    <w:name w:val="heading 6"/>
    <w:aliases w:val="Doc Sub Title"/>
    <w:basedOn w:val="Heading1"/>
    <w:next w:val="Normal"/>
    <w:link w:val="Heading6Char"/>
    <w:uiPriority w:val="2"/>
    <w:rsid w:val="00E81938"/>
    <w:pPr>
      <w:keepNext/>
      <w:jc w:val="left"/>
      <w:outlineLvl w:val="5"/>
    </w:pPr>
    <w:rPr>
      <w:rFonts w:cs="Arial"/>
      <w:i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  <w:rsid w:val="00E819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1938"/>
  </w:style>
  <w:style w:type="paragraph" w:styleId="BalloonText">
    <w:name w:val="Balloon Text"/>
    <w:basedOn w:val="Normal"/>
    <w:link w:val="BalloonTextChar"/>
    <w:uiPriority w:val="99"/>
    <w:semiHidden/>
    <w:unhideWhenUsed/>
    <w:rsid w:val="00E8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938"/>
    <w:rPr>
      <w:color w:val="808080"/>
    </w:rPr>
  </w:style>
  <w:style w:type="paragraph" w:styleId="ListParagraph">
    <w:name w:val="List Paragraph"/>
    <w:basedOn w:val="Normal"/>
    <w:uiPriority w:val="34"/>
    <w:rsid w:val="00E81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E81938"/>
    <w:rPr>
      <w:rFonts w:ascii="Century Gothic" w:eastAsia="Times New Roman" w:hAnsi="Century Gothic" w:cs="Times New Roman"/>
      <w:sz w:val="50"/>
      <w:szCs w:val="50"/>
    </w:rPr>
  </w:style>
  <w:style w:type="paragraph" w:styleId="Header">
    <w:name w:val="header"/>
    <w:basedOn w:val="Normal"/>
    <w:link w:val="HeaderChar"/>
    <w:uiPriority w:val="99"/>
    <w:unhideWhenUsed/>
    <w:rsid w:val="00E8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38"/>
    <w:rPr>
      <w:rFonts w:ascii="Microsoft Sans Serif" w:eastAsia="Times New Roman" w:hAnsi="Microsoft Sans Serif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38"/>
    <w:rPr>
      <w:rFonts w:ascii="Microsoft Sans Serif" w:eastAsia="Times New Roman" w:hAnsi="Microsoft Sans Serif" w:cs="Times New Roman"/>
      <w:szCs w:val="24"/>
    </w:rPr>
  </w:style>
  <w:style w:type="character" w:styleId="Hyperlink">
    <w:name w:val="Hyperlink"/>
    <w:rsid w:val="00E81938"/>
    <w:rPr>
      <w:color w:val="ED2128"/>
      <w:u w:val="single"/>
    </w:rPr>
  </w:style>
  <w:style w:type="paragraph" w:customStyle="1" w:styleId="Sub-Title">
    <w:name w:val="Sub-Title"/>
    <w:link w:val="Sub-TitleChar"/>
    <w:rsid w:val="00E81938"/>
    <w:pPr>
      <w:spacing w:after="0"/>
      <w:jc w:val="right"/>
    </w:pPr>
    <w:rPr>
      <w:rFonts w:ascii="Century Gothic" w:hAnsi="Century Gothic" w:cs="Arial"/>
      <w:b/>
      <w:sz w:val="40"/>
      <w:szCs w:val="40"/>
    </w:rPr>
  </w:style>
  <w:style w:type="paragraph" w:styleId="Title">
    <w:name w:val="Title"/>
    <w:aliases w:val="Doc Title"/>
    <w:next w:val="Normal"/>
    <w:link w:val="TitleChar"/>
    <w:uiPriority w:val="1"/>
    <w:qFormat/>
    <w:rsid w:val="00E81938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Sub-TitleChar">
    <w:name w:val="Sub-Title Char"/>
    <w:basedOn w:val="DefaultParagraphFont"/>
    <w:link w:val="Sub-Title"/>
    <w:rsid w:val="00E81938"/>
    <w:rPr>
      <w:rFonts w:ascii="Century Gothic" w:hAnsi="Century Gothic" w:cs="Arial"/>
      <w:b/>
      <w:sz w:val="40"/>
      <w:szCs w:val="40"/>
    </w:rPr>
  </w:style>
  <w:style w:type="character" w:customStyle="1" w:styleId="TitleChar">
    <w:name w:val="Title Char"/>
    <w:aliases w:val="Doc Title Char"/>
    <w:basedOn w:val="DefaultParagraphFont"/>
    <w:link w:val="Title"/>
    <w:uiPriority w:val="1"/>
    <w:rsid w:val="00E81938"/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E81938"/>
    <w:rPr>
      <w:rFonts w:ascii="Century Gothic" w:eastAsia="Times New Roman" w:hAnsi="Century Gothic" w:cs="Times New Roman"/>
      <w:b/>
      <w:sz w:val="24"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4"/>
    <w:rsid w:val="00E81938"/>
    <w:rPr>
      <w:rFonts w:ascii="Century Gothic" w:eastAsia="Times New Roman" w:hAnsi="Century Gothic" w:cs="Times New Roman"/>
      <w:b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E81938"/>
    <w:rPr>
      <w:rFonts w:ascii="Microsoft Sans Serif" w:eastAsia="Times New Roman" w:hAnsi="Microsoft Sans Serif" w:cs="Microsoft Sans Serif"/>
      <w:b/>
      <w:szCs w:val="24"/>
    </w:rPr>
  </w:style>
  <w:style w:type="character" w:customStyle="1" w:styleId="Heading6Char">
    <w:name w:val="Heading 6 Char"/>
    <w:aliases w:val="Doc Sub Title Char"/>
    <w:basedOn w:val="DefaultParagraphFont"/>
    <w:link w:val="Heading6"/>
    <w:uiPriority w:val="2"/>
    <w:rsid w:val="00E81938"/>
    <w:rPr>
      <w:rFonts w:ascii="Century Gothic" w:eastAsia="Times New Roman" w:hAnsi="Century Gothic" w:cs="Arial"/>
      <w:iCs/>
      <w:sz w:val="32"/>
    </w:rPr>
  </w:style>
  <w:style w:type="character" w:styleId="Emphasis">
    <w:name w:val="Emphasis"/>
    <w:aliases w:val="Table Head"/>
    <w:basedOn w:val="DefaultParagraphFont"/>
    <w:uiPriority w:val="4"/>
    <w:qFormat/>
    <w:rsid w:val="00E81938"/>
    <w:rPr>
      <w:rFonts w:ascii="Century Gothic" w:hAnsi="Century Gothic"/>
      <w:b/>
      <w:caps/>
      <w:sz w:val="22"/>
    </w:rPr>
  </w:style>
  <w:style w:type="paragraph" w:customStyle="1" w:styleId="TableBody">
    <w:name w:val="Table Body"/>
    <w:basedOn w:val="Normal"/>
    <w:link w:val="TableBodyChar"/>
    <w:uiPriority w:val="4"/>
    <w:qFormat/>
    <w:rsid w:val="00E81938"/>
    <w:pPr>
      <w:spacing w:before="100" w:after="100"/>
      <w:jc w:val="left"/>
    </w:pPr>
    <w:rPr>
      <w:rFonts w:cstheme="minorBidi"/>
      <w:szCs w:val="22"/>
    </w:rPr>
  </w:style>
  <w:style w:type="character" w:customStyle="1" w:styleId="TableBodyChar">
    <w:name w:val="Table Body Char"/>
    <w:basedOn w:val="DefaultParagraphFont"/>
    <w:link w:val="TableBody"/>
    <w:uiPriority w:val="4"/>
    <w:rsid w:val="00E81938"/>
    <w:rPr>
      <w:rFonts w:ascii="Microsoft Sans Serif" w:eastAsia="Times New Roman" w:hAnsi="Microsoft Sans Serif"/>
    </w:rPr>
  </w:style>
  <w:style w:type="paragraph" w:customStyle="1" w:styleId="DocType">
    <w:name w:val="Doc Type"/>
    <w:basedOn w:val="Title"/>
    <w:link w:val="DocTypeChar"/>
    <w:qFormat/>
    <w:rsid w:val="00E81938"/>
    <w:pPr>
      <w:jc w:val="right"/>
    </w:pPr>
    <w:rPr>
      <w:caps/>
    </w:rPr>
  </w:style>
  <w:style w:type="character" w:customStyle="1" w:styleId="DocTypeChar">
    <w:name w:val="Doc Type Char"/>
    <w:basedOn w:val="TitleChar"/>
    <w:link w:val="DocType"/>
    <w:rsid w:val="00E81938"/>
    <w:rPr>
      <w:rFonts w:ascii="Century Gothic" w:eastAsia="Times New Roman" w:hAnsi="Century Gothic" w:cs="Times New Roman"/>
      <w:b/>
      <w:bCs/>
      <w:caps/>
      <w:sz w:val="4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eworthsyon.sharepoint.com/sites/Communications/Resources/Office%20Templates/Document%20-%20Landscape%20(Font%20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A9E482A0B141800F0B95B529F4E9" ma:contentTypeVersion="19" ma:contentTypeDescription="Create a new document." ma:contentTypeScope="" ma:versionID="23895fa076df8a0dd0861bde37e9d0c1">
  <xsd:schema xmlns:xsd="http://www.w3.org/2001/XMLSchema" xmlns:xs="http://www.w3.org/2001/XMLSchema" xmlns:p="http://schemas.microsoft.com/office/2006/metadata/properties" xmlns:ns1="http://schemas.microsoft.com/sharepoint/v3" xmlns:ns2="4d709666-3e9a-4c6b-aa38-bf33bf38edc7" xmlns:ns3="98898fad-2dcd-42b8-8675-9d62bc1b49a2" targetNamespace="http://schemas.microsoft.com/office/2006/metadata/properties" ma:root="true" ma:fieldsID="9963e1fb424ac5e3b99a59457b3f3d6b" ns1:_="" ns2:_="" ns3:_="">
    <xsd:import namespace="http://schemas.microsoft.com/sharepoint/v3"/>
    <xsd:import namespace="4d709666-3e9a-4c6b-aa38-bf33bf38edc7"/>
    <xsd:import namespace="98898fad-2dcd-42b8-8675-9d62bc1b4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9666-3e9a-4c6b-aa38-bf33bf38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f44c591-68bf-45a3-979f-beec6607285b}" ma:internalName="TaxCatchAll" ma:showField="CatchAllData" ma:web="4d709666-3e9a-4c6b-aa38-bf33bf38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8fad-2dcd-42b8-8675-9d62bc1b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f8d5f5f-46dc-4f04-8d80-60a669563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d709666-3e9a-4c6b-aa38-bf33bf38edc7" xsi:nil="true"/>
    <lcf76f155ced4ddcb4097134ff3c332f xmlns="98898fad-2dcd-42b8-8675-9d62bc1b49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1CB6-7F4A-4F0C-AC1B-E0646B1C959B}"/>
</file>

<file path=customXml/itemProps2.xml><?xml version="1.0" encoding="utf-8"?>
<ds:datastoreItem xmlns:ds="http://schemas.openxmlformats.org/officeDocument/2006/customXml" ds:itemID="{F7EDB491-FC2E-407F-B482-BC5FA0BC2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041DE1-E70D-47E5-9AB7-5D75B682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BF47C-3780-49AF-93A9-F706083D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Document%20-%20Landscape%20(Font%2011).dotx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Isleworth &amp; Syon School</dc:creator>
  <cp:lastModifiedBy>M Kettle</cp:lastModifiedBy>
  <cp:revision>14</cp:revision>
  <cp:lastPrinted>2013-10-02T07:13:00Z</cp:lastPrinted>
  <dcterms:created xsi:type="dcterms:W3CDTF">2016-08-09T07:04:00Z</dcterms:created>
  <dcterms:modified xsi:type="dcterms:W3CDTF">2022-10-18T09:18:00Z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0x010100C0BBA9E482A0B141800F0B95B529F4E9</vt:lpwstr>
  </property>
  <property fmtid="{D5CDD505-2E9C-101B-9397-08002B2CF9AE}" pid="3" name="IsMyDocuments">
    <vt:bool>true</vt:bool>
  </property>
</Properties>
</file>